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0B" w:rsidRDefault="004C6FE4">
      <w:pPr>
        <w:rPr>
          <w:lang w:val="ro-MO"/>
        </w:rPr>
      </w:pPr>
    </w:p>
    <w:p w:rsidR="005D3E66" w:rsidRPr="00627B83" w:rsidRDefault="005D3E66" w:rsidP="00627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19050" t="0" r="0" b="0"/>
            <wp:wrapNone/>
            <wp:docPr id="3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REPUBLICA MOLDOVA</w:t>
      </w:r>
    </w:p>
    <w:p w:rsidR="005D3E66" w:rsidRDefault="005D3E66" w:rsidP="005D3E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CONSILIUL LOCAL CIUCUR-MINGIR</w:t>
      </w:r>
    </w:p>
    <w:p w:rsidR="005D3E66" w:rsidRDefault="005D3E66" w:rsidP="005D3E6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o-RO"/>
        </w:rPr>
      </w:pPr>
      <w:r>
        <w:rPr>
          <w:rFonts w:ascii="Times New Roman" w:eastAsia="Times New Roman" w:hAnsi="Times New Roman" w:cs="Times New Roman"/>
          <w:sz w:val="12"/>
          <w:szCs w:val="12"/>
          <w:lang w:val="ro-RO"/>
        </w:rPr>
        <w:t>\</w:t>
      </w:r>
    </w:p>
    <w:p w:rsidR="005D3E66" w:rsidRDefault="00800395" w:rsidP="005D3E66">
      <w:pPr>
        <w:keepNext/>
        <w:spacing w:after="0" w:line="240" w:lineRule="auto"/>
        <w:jc w:val="center"/>
        <w:outlineLvl w:val="0"/>
      </w:pPr>
      <w:r w:rsidRPr="00800395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6" o:title="BD15155_" grayscale="t" bilevel="t"/>
          </v:shape>
        </w:pict>
      </w:r>
    </w:p>
    <w:p w:rsidR="005D3E66" w:rsidRDefault="005D3E66" w:rsidP="005D3E6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60"/>
          <w:sz w:val="36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36"/>
          <w:szCs w:val="20"/>
          <w:lang w:val="ro-RO" w:eastAsia="ru-RU"/>
        </w:rPr>
        <w:t>DISPOZIŢIE</w:t>
      </w:r>
    </w:p>
    <w:p w:rsidR="005D3E66" w:rsidRDefault="005D3E66" w:rsidP="005D3E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ro-RO"/>
        </w:rPr>
        <w:t>a primarului satului Ciucur-Mingir</w:t>
      </w:r>
    </w:p>
    <w:p w:rsidR="005D3E66" w:rsidRDefault="005D3E66" w:rsidP="005D3E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ro-RO"/>
        </w:rPr>
        <w:t>raionul Cimișlia</w:t>
      </w:r>
    </w:p>
    <w:p w:rsidR="005D3E66" w:rsidRDefault="005D3E66" w:rsidP="005D3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</w:p>
    <w:p w:rsidR="005D3E66" w:rsidRDefault="005D3E66" w:rsidP="005D3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din 26 mai 2021                                                                                                            nr. 19-b</w:t>
      </w:r>
    </w:p>
    <w:p w:rsidR="005D3E66" w:rsidRDefault="005D3E66" w:rsidP="005D3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D3E66" w:rsidRPr="00887811" w:rsidRDefault="005D3E66" w:rsidP="005D3E66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88781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Cu privire la convocarea ședinței                                                                         </w:t>
      </w:r>
      <w:r w:rsidR="004F525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ordinare a consiliului local</w:t>
      </w:r>
    </w:p>
    <w:p w:rsidR="005D3E66" w:rsidRDefault="005D3E66" w:rsidP="00A65B22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art.16 şi 32 ale legii R.Moldova  nr.436-XVI  din 28.12.2006 privind administraţia  publică locală, primarul satului </w:t>
      </w:r>
      <w:r w:rsidRPr="00887811">
        <w:rPr>
          <w:rFonts w:ascii="Times New Roman" w:hAnsi="Times New Roman" w:cs="Times New Roman"/>
          <w:b/>
          <w:i/>
          <w:sz w:val="24"/>
          <w:szCs w:val="24"/>
          <w:lang w:val="ro-RO"/>
        </w:rPr>
        <w:t>DISPUN:</w:t>
      </w:r>
    </w:p>
    <w:p w:rsidR="005D3E66" w:rsidRPr="00627B83" w:rsidRDefault="005D3E66" w:rsidP="00B200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Se convoacă şedinţa ordinară  a Consiliului local Ciucur-Mingir pe data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03 iunie 2021, la ora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9-00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în  incinta primăriei cu  ordinea de zi:</w:t>
      </w:r>
    </w:p>
    <w:p w:rsidR="005D3E66" w:rsidRDefault="005D3E66" w:rsidP="00B2007E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Cu privire</w:t>
      </w:r>
      <w:r w:rsidR="00376807">
        <w:rPr>
          <w:rFonts w:ascii="Times New Roman" w:hAnsi="Times New Roman"/>
          <w:sz w:val="24"/>
          <w:szCs w:val="24"/>
          <w:lang w:val="en-US"/>
        </w:rPr>
        <w:t xml:space="preserve"> la </w:t>
      </w:r>
      <w:r>
        <w:rPr>
          <w:rFonts w:ascii="Times New Roman" w:hAnsi="Times New Roman"/>
          <w:sz w:val="24"/>
          <w:szCs w:val="24"/>
          <w:lang w:val="en-US"/>
        </w:rPr>
        <w:t xml:space="preserve">modificarea deciziei nr.3/1 din 06.04.2021. </w:t>
      </w:r>
      <w:r w:rsidRPr="00627B83">
        <w:rPr>
          <w:rFonts w:ascii="Times New Roman" w:hAnsi="Times New Roman"/>
          <w:sz w:val="24"/>
          <w:szCs w:val="24"/>
          <w:lang w:val="en-US"/>
        </w:rPr>
        <w:t xml:space="preserve">Informează </w:t>
      </w:r>
      <w:r w:rsidR="004F525B">
        <w:rPr>
          <w:rFonts w:ascii="Times New Roman" w:hAnsi="Times New Roman"/>
          <w:sz w:val="24"/>
          <w:szCs w:val="24"/>
          <w:lang w:val="en-US"/>
        </w:rPr>
        <w:t>Tatiana Gangan, contabil-șef</w:t>
      </w:r>
      <w:r w:rsidRPr="00627B83">
        <w:rPr>
          <w:rFonts w:ascii="Times New Roman" w:hAnsi="Times New Roman"/>
          <w:sz w:val="24"/>
          <w:szCs w:val="24"/>
          <w:lang w:val="en-US"/>
        </w:rPr>
        <w:t>.</w:t>
      </w:r>
    </w:p>
    <w:p w:rsidR="004F525B" w:rsidRPr="00627B83" w:rsidRDefault="004F525B" w:rsidP="00B2007E">
      <w:pPr>
        <w:pStyle w:val="1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65B22" w:rsidRPr="00FA34F1" w:rsidRDefault="00FA34F1" w:rsidP="00FA34F1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34F1">
        <w:rPr>
          <w:rFonts w:ascii="Times New Roman" w:hAnsi="Times New Roman" w:cs="Times New Roman"/>
          <w:sz w:val="24"/>
          <w:szCs w:val="24"/>
          <w:lang w:val="ro-RO"/>
        </w:rPr>
        <w:t>Cu privire la inițierea lucrărilor de delimitare a terenului proprietate publică</w:t>
      </w:r>
      <w:r w:rsidR="00A65B22" w:rsidRPr="00FA34F1">
        <w:rPr>
          <w:rFonts w:ascii="Times New Roman" w:hAnsi="Times New Roman"/>
          <w:sz w:val="24"/>
          <w:szCs w:val="24"/>
          <w:lang w:val="en-US"/>
        </w:rPr>
        <w:t>. Informează Gheras Constantin, specialist în reglementarea regimului funciar.</w:t>
      </w:r>
    </w:p>
    <w:p w:rsidR="004F525B" w:rsidRDefault="004F525B" w:rsidP="00B2007E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65B22" w:rsidRDefault="00A65B22" w:rsidP="00B2007E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Cu privire la modificarea Registrului Cadastral al deținătorilor de terenuri. Informează Gheras Constantin, specialist în reglementarea regimului funciar.</w:t>
      </w:r>
    </w:p>
    <w:p w:rsidR="004F525B" w:rsidRDefault="004F525B" w:rsidP="00B2007E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27B83" w:rsidRDefault="00627B83" w:rsidP="00B2007E">
      <w:pPr>
        <w:pStyle w:val="Listparagraf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92895">
        <w:rPr>
          <w:rFonts w:ascii="Times New Roman" w:hAnsi="Times New Roman"/>
          <w:sz w:val="24"/>
          <w:szCs w:val="24"/>
          <w:lang w:val="en-US"/>
        </w:rPr>
        <w:t>Cu privire la modificarea Deciziei nr. 4/3 din 16.12.2020 „</w:t>
      </w:r>
      <w:r w:rsidRPr="00E92895">
        <w:rPr>
          <w:rFonts w:ascii="Times New Roman" w:hAnsi="Times New Roman" w:cs="Times New Roman"/>
          <w:sz w:val="24"/>
          <w:lang w:val="en-US"/>
        </w:rPr>
        <w:t>Cu privire la</w:t>
      </w:r>
      <w:r w:rsidR="004F525B">
        <w:rPr>
          <w:rFonts w:ascii="Times New Roman" w:hAnsi="Times New Roman" w:cs="Times New Roman"/>
          <w:sz w:val="24"/>
          <w:lang w:val="en-US"/>
        </w:rPr>
        <w:t xml:space="preserve"> stabilirea cotelor</w:t>
      </w:r>
      <w:r w:rsidRPr="00E92895">
        <w:rPr>
          <w:rFonts w:ascii="Times New Roman" w:hAnsi="Times New Roman" w:cs="Times New Roman"/>
          <w:sz w:val="24"/>
          <w:lang w:val="en-US"/>
        </w:rPr>
        <w:t xml:space="preserve"> impozitului pe bunurile imobiliare</w:t>
      </w:r>
      <w:r w:rsidR="004F525B" w:rsidRPr="004F525B">
        <w:rPr>
          <w:rFonts w:ascii="Times New Roman" w:hAnsi="Times New Roman" w:cs="Times New Roman"/>
          <w:sz w:val="24"/>
          <w:lang w:val="en-US"/>
        </w:rPr>
        <w:t xml:space="preserve"> </w:t>
      </w:r>
      <w:r w:rsidR="004F525B">
        <w:rPr>
          <w:rFonts w:ascii="Times New Roman" w:hAnsi="Times New Roman" w:cs="Times New Roman"/>
          <w:sz w:val="24"/>
          <w:lang w:val="en-US"/>
        </w:rPr>
        <w:t>și impozitului</w:t>
      </w:r>
      <w:r w:rsidR="004F525B" w:rsidRPr="00E92895">
        <w:rPr>
          <w:rFonts w:ascii="Times New Roman" w:hAnsi="Times New Roman" w:cs="Times New Roman"/>
          <w:sz w:val="24"/>
          <w:lang w:val="en-US"/>
        </w:rPr>
        <w:t xml:space="preserve"> funciar</w:t>
      </w:r>
      <w:r w:rsidR="004F525B">
        <w:rPr>
          <w:rFonts w:ascii="Times New Roman" w:hAnsi="Times New Roman" w:cs="Times New Roman"/>
          <w:sz w:val="24"/>
          <w:lang w:val="en-US"/>
        </w:rPr>
        <w:t xml:space="preserve"> din cadrul primăriei Ciucur – Mingir </w:t>
      </w:r>
      <w:r w:rsidRPr="00E92895">
        <w:rPr>
          <w:rFonts w:ascii="Times New Roman" w:hAnsi="Times New Roman" w:cs="Times New Roman"/>
          <w:sz w:val="24"/>
          <w:lang w:val="en-US"/>
        </w:rPr>
        <w:t>pentru anul 2021”</w:t>
      </w:r>
      <w:r w:rsidRPr="00E9289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92895">
        <w:rPr>
          <w:rFonts w:ascii="Times New Roman" w:hAnsi="Times New Roman" w:cs="Times New Roman"/>
          <w:sz w:val="24"/>
          <w:lang w:val="en-US"/>
        </w:rPr>
        <w:t>In</w:t>
      </w:r>
      <w:r>
        <w:rPr>
          <w:rFonts w:ascii="Times New Roman" w:hAnsi="Times New Roman" w:cs="Times New Roman"/>
          <w:sz w:val="24"/>
          <w:lang w:val="en-US"/>
        </w:rPr>
        <w:t xml:space="preserve">formează specialist în reglementarea problemelor </w:t>
      </w:r>
      <w:r w:rsidRPr="00E92895">
        <w:rPr>
          <w:rFonts w:ascii="Times New Roman" w:hAnsi="Times New Roman" w:cs="Times New Roman"/>
          <w:sz w:val="24"/>
          <w:lang w:val="en-US"/>
        </w:rPr>
        <w:t xml:space="preserve"> fiscale Barbacari Nicolae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B2007E" w:rsidRPr="00B2007E" w:rsidRDefault="00B2007E" w:rsidP="00B2007E">
      <w:pPr>
        <w:pStyle w:val="Listparagraf"/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2007E" w:rsidRDefault="00B2007E" w:rsidP="00B2007E">
      <w:pPr>
        <w:pStyle w:val="Listparagraf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Cu privire la co</w:t>
      </w:r>
      <w:r w:rsidR="004C6FE4">
        <w:rPr>
          <w:rFonts w:ascii="Times New Roman" w:hAnsi="Times New Roman"/>
          <w:sz w:val="24"/>
          <w:szCs w:val="24"/>
          <w:lang w:val="en-US"/>
        </w:rPr>
        <w:t>mponența comisiei administrative</w:t>
      </w:r>
      <w:r>
        <w:rPr>
          <w:rFonts w:ascii="Times New Roman" w:hAnsi="Times New Roman"/>
          <w:sz w:val="24"/>
          <w:szCs w:val="24"/>
          <w:lang w:val="en-US"/>
        </w:rPr>
        <w:t>. Informează Tudor Ciobanu, primarul satului.</w:t>
      </w:r>
    </w:p>
    <w:p w:rsidR="00B2007E" w:rsidRPr="00B2007E" w:rsidRDefault="00B2007E" w:rsidP="00B200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2007E" w:rsidRPr="00B2007E" w:rsidRDefault="00AC10FB" w:rsidP="00B2007E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Cu privire la reziliera</w:t>
      </w:r>
      <w:r w:rsidR="00B2007E">
        <w:rPr>
          <w:rFonts w:ascii="Times New Roman" w:hAnsi="Times New Roman"/>
          <w:sz w:val="24"/>
          <w:szCs w:val="24"/>
          <w:lang w:val="en-US"/>
        </w:rPr>
        <w:t xml:space="preserve"> contractelor</w:t>
      </w:r>
      <w:r>
        <w:rPr>
          <w:rFonts w:ascii="Times New Roman" w:hAnsi="Times New Roman"/>
          <w:sz w:val="24"/>
          <w:szCs w:val="24"/>
          <w:lang w:val="en-US"/>
        </w:rPr>
        <w:t xml:space="preserve"> de arendă</w:t>
      </w:r>
      <w:r w:rsidR="00B2007E">
        <w:rPr>
          <w:rFonts w:ascii="Times New Roman" w:hAnsi="Times New Roman"/>
          <w:sz w:val="24"/>
          <w:szCs w:val="24"/>
          <w:lang w:val="en-US"/>
        </w:rPr>
        <w:t>.</w:t>
      </w:r>
      <w:r w:rsidR="00B2007E" w:rsidRPr="00B2007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007E">
        <w:rPr>
          <w:rFonts w:ascii="Times New Roman" w:hAnsi="Times New Roman"/>
          <w:sz w:val="24"/>
          <w:szCs w:val="24"/>
          <w:lang w:val="en-US"/>
        </w:rPr>
        <w:t>Informează Gheras Constantin, specialist în reglementarea regimului funciar.</w:t>
      </w:r>
    </w:p>
    <w:p w:rsidR="004F525B" w:rsidRPr="004F525B" w:rsidRDefault="004F525B" w:rsidP="00B200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65B22" w:rsidRDefault="00A65B22" w:rsidP="00B2007E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Cu privire la redistribuire</w:t>
      </w:r>
      <w:r w:rsidR="004F525B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 alocațiilor bugetare pentru anul 2021, s. Ciucur – Mingir. Informează Tatiana Gangan, contabil-șef</w:t>
      </w:r>
      <w:r w:rsidR="004F525B">
        <w:rPr>
          <w:rFonts w:ascii="Times New Roman" w:hAnsi="Times New Roman"/>
          <w:sz w:val="24"/>
          <w:szCs w:val="24"/>
          <w:lang w:val="en-US"/>
        </w:rPr>
        <w:t>.</w:t>
      </w:r>
    </w:p>
    <w:p w:rsidR="005D3E66" w:rsidRPr="00BA15BD" w:rsidRDefault="005D3E66" w:rsidP="00B2007E">
      <w:pPr>
        <w:pStyle w:val="1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D3E66" w:rsidRDefault="005D3E66" w:rsidP="005D3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</w:p>
    <w:p w:rsidR="005D3E66" w:rsidRPr="00E04297" w:rsidRDefault="005D3E66" w:rsidP="004F525B">
      <w:pPr>
        <w:spacing w:line="240" w:lineRule="auto"/>
        <w:jc w:val="center"/>
        <w:rPr>
          <w:rFonts w:ascii="Times New Roman" w:hAnsi="Times New Roman" w:cs="Times New Roman"/>
          <w:sz w:val="24"/>
          <w:lang w:val="ro-MO"/>
        </w:rPr>
      </w:pPr>
      <w:r w:rsidRPr="00E04297">
        <w:rPr>
          <w:rFonts w:ascii="Times New Roman" w:hAnsi="Times New Roman" w:cs="Times New Roman"/>
          <w:sz w:val="24"/>
          <w:szCs w:val="24"/>
          <w:lang w:val="en-US"/>
        </w:rPr>
        <w:t xml:space="preserve">Primar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Ciobanu Tudor</w:t>
      </w:r>
    </w:p>
    <w:p w:rsidR="005D3E66" w:rsidRPr="005D3E66" w:rsidRDefault="005D3E66">
      <w:pPr>
        <w:rPr>
          <w:lang w:val="ro-MO"/>
        </w:rPr>
      </w:pPr>
    </w:p>
    <w:sectPr w:rsidR="005D3E66" w:rsidRPr="005D3E66" w:rsidSect="00FB0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5FF6"/>
    <w:multiLevelType w:val="hybridMultilevel"/>
    <w:tmpl w:val="501E0B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92118"/>
    <w:multiLevelType w:val="hybridMultilevel"/>
    <w:tmpl w:val="8E061614"/>
    <w:lvl w:ilvl="0" w:tplc="82FCA37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5D3E66"/>
    <w:rsid w:val="00084873"/>
    <w:rsid w:val="001C11FA"/>
    <w:rsid w:val="00274088"/>
    <w:rsid w:val="00337291"/>
    <w:rsid w:val="00376807"/>
    <w:rsid w:val="004C6FE4"/>
    <w:rsid w:val="004F525B"/>
    <w:rsid w:val="005A0B5B"/>
    <w:rsid w:val="005D3E66"/>
    <w:rsid w:val="00627B83"/>
    <w:rsid w:val="006951D9"/>
    <w:rsid w:val="006C226D"/>
    <w:rsid w:val="00800395"/>
    <w:rsid w:val="00A65B22"/>
    <w:rsid w:val="00A96D6D"/>
    <w:rsid w:val="00AC10FB"/>
    <w:rsid w:val="00B2007E"/>
    <w:rsid w:val="00D45787"/>
    <w:rsid w:val="00EE1353"/>
    <w:rsid w:val="00F6659F"/>
    <w:rsid w:val="00FA34F1"/>
    <w:rsid w:val="00FB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E66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5D3E66"/>
    <w:pPr>
      <w:ind w:left="720"/>
      <w:contextualSpacing/>
    </w:pPr>
  </w:style>
  <w:style w:type="paragraph" w:customStyle="1" w:styleId="1">
    <w:name w:val="Абзац списка1"/>
    <w:basedOn w:val="Normal"/>
    <w:rsid w:val="005D3E6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276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2021-05-26T12:56:00Z</cp:lastPrinted>
  <dcterms:created xsi:type="dcterms:W3CDTF">2021-05-26T05:55:00Z</dcterms:created>
  <dcterms:modified xsi:type="dcterms:W3CDTF">2021-05-26T13:02:00Z</dcterms:modified>
</cp:coreProperties>
</file>